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object w:dxaOrig="1214" w:dyaOrig="1214">
          <v:rect xmlns:o="urn:schemas-microsoft-com:office:office" xmlns:v="urn:schemas-microsoft-com:vml" id="rectole0000000000" style="width:60.700000pt;height:6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object w:dxaOrig="3259" w:dyaOrig="1457">
          <v:rect xmlns:o="urn:schemas-microsoft-com:office:office" xmlns:v="urn:schemas-microsoft-com:vml" id="rectole0000000001" style="width:162.950000pt;height:72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Sokolská župa Dr. Jindry Vaní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</w:t>
        <w:tab/>
        <w:tab/>
        <w:t xml:space="preserve">                           Gajdošova 18,  615 00  Brno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Brno, 15. 3. 2019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40"/>
          <w:shd w:fill="auto" w:val="clear"/>
        </w:rPr>
        <w:t xml:space="preserve">P O Z V Á N K A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48"/>
          <w:shd w:fill="auto" w:val="clear"/>
        </w:rPr>
        <w:t xml:space="preserve">Sportovní den v p</w:t>
      </w:r>
      <w:r>
        <w:rPr>
          <w:rFonts w:ascii="Tahoma" w:hAnsi="Tahoma" w:cs="Tahoma" w:eastAsia="Tahoma"/>
          <w:b/>
          <w:color w:val="auto"/>
          <w:spacing w:val="0"/>
          <w:position w:val="0"/>
          <w:sz w:val="48"/>
          <w:shd w:fill="auto" w:val="clear"/>
        </w:rPr>
        <w:t xml:space="preserve">řírodě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Termín a místo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 se uskute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28. dubna 2019 v Bílovicích nad Svitavou.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Sraz v 11:30 hod u sokolovny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, start od 12:00 hod.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Termín pro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odevzdání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řihlášek na župu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 3. dubna 2019.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 probíhá na 2 – 3 km přírodním okruhu v Bílovicích/Sv., kde soutěžní družstva plní předepsané úkoly a prokazují znalosti z oborů (poznávání Přírodnin, Bylin, Zvířat, Vlastivědy, něco ze znalostí o Sokole, Práce s mapou a buzolou, Odhad vzdálenosti, Vyluštění jednoduché šifry a chybět nebude ani ověření základních znalostí z poskytnutí první pomoci. Soutěžící si vyzkouší i hod na svislý a vodorovný cíl. Závod se běží na čas, za chybné úkony se přičítají trestné časy.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prostoru startu a cíle si budou moci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častníci zahrát hry, určené do přírody.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Akce se koná za každého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časí.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ěží dvoučlenná družstva, od předškoláků po seniory (příslušným kategoriím budou disciplíny přizpůsobeny).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6232" w:firstLine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ěk Najer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župní vedoucí PP                                                                                                              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Činnost župy Dr.Jindry Vaníčka finančně podporuje statutární město Brno.</w:t>
      </w:r>
    </w:p>
    <w:p>
      <w:pPr>
        <w:tabs>
          <w:tab w:val="left" w:pos="708" w:leader="none"/>
          <w:tab w:val="center" w:pos="4536" w:leader="none"/>
          <w:tab w:val="right" w:pos="907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Činnost župy Dr.Jindry Vaníčka finančně podporuje Jihomoravský kraj.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ŘIHLÁŠKA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sout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ěžícího družstva na Sportovní den v přírodě v Bílovicích nad Svitavou 28. dubna 2019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T.J.  Sokol …………………………………………….  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jméno,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říjmení ………………………………………   rok narození  …………….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jméno,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říjmení ………………………………………   rok narození  …………….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Brno, dne: ………… 2019                               podpis a razítko T.J.         ……………………..       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Potvrzenou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řihlášku předejte na župu do 3. dubna 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1276" w:hanging="127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OKRUHY OTÁZEK PRO SPORTOVNÍ DEN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ŘÍRODĚ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řírodniny</w:t>
        <w:tab/>
        <w:tab/>
        <w:t xml:space="preserve">určení 5 běžných stromů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Byliny</w:t>
        <w:tab/>
        <w:tab/>
        <w:tab/>
        <w:t xml:space="preserve">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čení 5 běžných bylin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Zví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řata</w:t>
        <w:tab/>
        <w:tab/>
        <w:tab/>
        <w:t xml:space="preserve">určení 5 zvířat (savci, ptáci, plazi, ryby)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Vlastiv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ěda</w:t>
        <w:tab/>
        <w:tab/>
        <w:t xml:space="preserve">určení 6 památek (hrady, zámky, rozhledny, města z JM kraje)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Sokolské znalosti</w:t>
        <w:tab/>
        <w:t xml:space="preserve">kdy byl založen Sokol, kdo byli dr. Miroslav Tyrš a Jind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řich Fügner, vyjmenuj župy, působící v JM kraji, kdy byl poslední všesokolský slet a kolikátý byl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Hody na cíl</w:t>
        <w:tab/>
        <w:tab/>
        <w:t xml:space="preserve">3 pokusy hod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 na svislý cíl a 3 pokusy hodů na vodorovný cíl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Topografie</w:t>
        <w:tab/>
        <w:tab/>
        <w:t xml:space="preserve">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čení 5 běžných mapových značek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Buzola</w:t>
        <w:tab/>
        <w:tab/>
        <w:tab/>
        <w:t xml:space="preserve">nastavení 2 azimut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Odhad vzdálenosti</w:t>
        <w:tab/>
        <w:t xml:space="preserve">odhad vzdáleného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ředmětu (do 100 m)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Rozlušt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ění jednoduché šifry</w:t>
      </w:r>
    </w:p>
    <w:p>
      <w:pPr>
        <w:numPr>
          <w:ilvl w:val="0"/>
          <w:numId w:val="22"/>
        </w:numPr>
        <w:tabs>
          <w:tab w:val="left" w:pos="4536" w:leader="none"/>
          <w:tab w:val="left" w:pos="9072" w:leader="none"/>
        </w:tabs>
        <w:spacing w:before="0" w:after="0" w:line="240"/>
        <w:ind w:right="0" w:left="709" w:hanging="34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Poskytnutí první pomoci – teoretické 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ěření znalostí, správného poskytnutí první pomoci pacientovi v bezvědomí, znalost důležitých telefonních čísel (hasiči, policie, první pomoc).</w:t>
      </w: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536" w:leader="none"/>
          <w:tab w:val="left" w:pos="9072" w:leader="none"/>
        </w:tabs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